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D9" w:rsidRDefault="00FE1BD9" w:rsidP="00FE1BD9">
      <w:pPr>
        <w:jc w:val="center"/>
        <w:rPr>
          <w:b/>
          <w:color w:val="000000"/>
          <w:sz w:val="40"/>
        </w:rPr>
      </w:pPr>
      <w:r>
        <w:rPr>
          <w:b/>
          <w:color w:val="000000"/>
          <w:sz w:val="40"/>
        </w:rPr>
        <w:t>8</w:t>
      </w:r>
      <w:r>
        <w:rPr>
          <w:b/>
          <w:color w:val="000000"/>
          <w:sz w:val="40"/>
          <w:vertAlign w:val="superscript"/>
        </w:rPr>
        <w:t>th</w:t>
      </w:r>
      <w:r>
        <w:rPr>
          <w:b/>
          <w:color w:val="000000"/>
          <w:sz w:val="40"/>
        </w:rPr>
        <w:t xml:space="preserve"> Grade Girl’s Bible</w:t>
      </w:r>
    </w:p>
    <w:p w:rsidR="00FE1BD9" w:rsidRDefault="00337DFD" w:rsidP="00FE1BD9">
      <w:pPr>
        <w:jc w:val="center"/>
        <w:rPr>
          <w:b/>
          <w:color w:val="000000"/>
          <w:sz w:val="40"/>
        </w:rPr>
      </w:pPr>
      <w:bookmarkStart w:id="0" w:name="_GoBack"/>
      <w:bookmarkEnd w:id="0"/>
      <w:r>
        <w:rPr>
          <w:b/>
          <w:color w:val="000000"/>
          <w:sz w:val="40"/>
        </w:rPr>
        <w:t>S</w:t>
      </w:r>
      <w:r w:rsidR="00FE1BD9">
        <w:rPr>
          <w:b/>
          <w:color w:val="000000"/>
          <w:sz w:val="40"/>
        </w:rPr>
        <w:t>yllabus for 2013-14 School Year</w:t>
      </w:r>
    </w:p>
    <w:p w:rsidR="00FE1BD9" w:rsidRDefault="00FE1BD9" w:rsidP="00FE1BD9">
      <w:pPr>
        <w:jc w:val="center"/>
        <w:rPr>
          <w:b/>
          <w:color w:val="000000"/>
          <w:sz w:val="40"/>
        </w:rPr>
      </w:pPr>
      <w:r>
        <w:rPr>
          <w:b/>
          <w:color w:val="000000"/>
          <w:sz w:val="40"/>
        </w:rPr>
        <w:t>Mrs. Carol Witt, teacher</w:t>
      </w:r>
    </w:p>
    <w:p w:rsidR="00FE1BD9" w:rsidRDefault="00FE1BD9" w:rsidP="00FE1BD9">
      <w:pPr>
        <w:jc w:val="center"/>
        <w:rPr>
          <w:b/>
          <w:color w:val="000000"/>
          <w:sz w:val="40"/>
        </w:rPr>
      </w:pPr>
    </w:p>
    <w:p w:rsidR="00FE1BD9" w:rsidRDefault="00FE1BD9" w:rsidP="00FE1BD9">
      <w:pPr>
        <w:jc w:val="center"/>
        <w:rPr>
          <w:b/>
          <w:color w:val="000000"/>
          <w:sz w:val="40"/>
        </w:rPr>
      </w:pPr>
    </w:p>
    <w:p w:rsidR="00FE1BD9" w:rsidRDefault="00FE1BD9" w:rsidP="00FE1BD9">
      <w:pPr>
        <w:pStyle w:val="Heading1"/>
        <w:rPr>
          <w:b w:val="0"/>
          <w:color w:val="000000"/>
          <w:u w:val="none"/>
        </w:rPr>
      </w:pPr>
      <w:r>
        <w:rPr>
          <w:b w:val="0"/>
          <w:color w:val="000000"/>
          <w:u w:val="none"/>
        </w:rPr>
        <w:t>This syllabus is designed to communicate the general requirements and expectations for Carol Witt’s 8</w:t>
      </w:r>
      <w:r>
        <w:rPr>
          <w:b w:val="0"/>
          <w:color w:val="000000"/>
          <w:u w:val="none"/>
          <w:vertAlign w:val="superscript"/>
        </w:rPr>
        <w:t>th</w:t>
      </w:r>
      <w:r>
        <w:rPr>
          <w:b w:val="0"/>
          <w:color w:val="000000"/>
          <w:u w:val="none"/>
        </w:rPr>
        <w:t xml:space="preserve"> grade girl’s Bible class.  Make sure you read this information carefully and share it with your parents.  </w:t>
      </w:r>
    </w:p>
    <w:p w:rsidR="00FE1BD9" w:rsidRDefault="00FE1BD9" w:rsidP="00FE1BD9">
      <w:pPr>
        <w:pStyle w:val="Heading1"/>
        <w:rPr>
          <w:color w:val="000000"/>
        </w:rPr>
      </w:pPr>
    </w:p>
    <w:p w:rsidR="00FE1BD9" w:rsidRDefault="00FE1BD9" w:rsidP="00FE1BD9">
      <w:pPr>
        <w:pStyle w:val="Heading1"/>
        <w:rPr>
          <w:color w:val="000000"/>
        </w:rPr>
      </w:pPr>
      <w:r>
        <w:rPr>
          <w:color w:val="000000"/>
        </w:rPr>
        <w:t>Course Summary</w:t>
      </w:r>
    </w:p>
    <w:p w:rsidR="00FE1BD9" w:rsidRDefault="00FE1BD9" w:rsidP="00FE1BD9">
      <w:pPr>
        <w:rPr>
          <w:b/>
          <w:color w:val="000000"/>
        </w:rPr>
      </w:pPr>
    </w:p>
    <w:p w:rsidR="00FE1BD9" w:rsidRDefault="00FE1BD9" w:rsidP="00FE1BD9">
      <w:pPr>
        <w:rPr>
          <w:color w:val="000000"/>
        </w:rPr>
      </w:pPr>
      <w:r>
        <w:rPr>
          <w:color w:val="000000"/>
        </w:rPr>
        <w:t>The course offers a study of James, the brother of Jesus, Project Alert (a program to empower students with knowledge of substance abuse and tools to equip them to make informed decisions), the book of Esther, Why Know (a Biblical stance on abstinence, and living a life of purity) and preparing our young ladies to share their faith. The ultimate goal of our study and application of these books is to learn how to be more like Jesus.</w:t>
      </w:r>
    </w:p>
    <w:p w:rsidR="00FE1BD9" w:rsidRDefault="00FE1BD9" w:rsidP="00FE1BD9">
      <w:pPr>
        <w:rPr>
          <w:color w:val="000000"/>
        </w:rPr>
      </w:pPr>
    </w:p>
    <w:p w:rsidR="00FE1BD9" w:rsidRDefault="00FE1BD9" w:rsidP="00FE1BD9">
      <w:pPr>
        <w:pStyle w:val="Heading1"/>
        <w:rPr>
          <w:color w:val="000000"/>
        </w:rPr>
      </w:pPr>
      <w:r>
        <w:rPr>
          <w:color w:val="000000"/>
        </w:rPr>
        <w:t>Required Materials</w:t>
      </w:r>
    </w:p>
    <w:p w:rsidR="00FE1BD9" w:rsidRDefault="00FE1BD9" w:rsidP="00FE1BD9">
      <w:pPr>
        <w:rPr>
          <w:color w:val="000000"/>
        </w:rPr>
      </w:pPr>
    </w:p>
    <w:p w:rsidR="00FE1BD9" w:rsidRDefault="00FE1BD9" w:rsidP="00FE1BD9">
      <w:pPr>
        <w:numPr>
          <w:ilvl w:val="0"/>
          <w:numId w:val="1"/>
        </w:numPr>
        <w:rPr>
          <w:b/>
          <w:color w:val="000000"/>
        </w:rPr>
      </w:pPr>
      <w:r>
        <w:rPr>
          <w:color w:val="000000"/>
        </w:rPr>
        <w:t xml:space="preserve">A Bible (your teacher will be using the NIV/Easy to Read version) or </w:t>
      </w:r>
      <w:proofErr w:type="spellStart"/>
      <w:r>
        <w:rPr>
          <w:color w:val="000000"/>
        </w:rPr>
        <w:t>iPad</w:t>
      </w:r>
      <w:proofErr w:type="spellEnd"/>
      <w:r>
        <w:rPr>
          <w:color w:val="000000"/>
        </w:rPr>
        <w:t xml:space="preserve"> with appropriate applications.  Plan to bring this </w:t>
      </w:r>
      <w:r>
        <w:rPr>
          <w:b/>
          <w:color w:val="000000"/>
        </w:rPr>
        <w:t>every day.</w:t>
      </w:r>
    </w:p>
    <w:p w:rsidR="00FE1BD9" w:rsidRDefault="00FE1BD9" w:rsidP="00FE1BD9">
      <w:pPr>
        <w:numPr>
          <w:ilvl w:val="0"/>
          <w:numId w:val="1"/>
        </w:numPr>
        <w:rPr>
          <w:color w:val="000000"/>
        </w:rPr>
      </w:pPr>
      <w:r>
        <w:rPr>
          <w:color w:val="000000"/>
        </w:rPr>
        <w:t>A writing instrument.  (i.e., a pen or pencil!!)</w:t>
      </w:r>
    </w:p>
    <w:p w:rsidR="00FE1BD9" w:rsidRDefault="00FE1BD9" w:rsidP="00FE1BD9">
      <w:pPr>
        <w:numPr>
          <w:ilvl w:val="0"/>
          <w:numId w:val="1"/>
        </w:numPr>
        <w:rPr>
          <w:color w:val="000000"/>
        </w:rPr>
      </w:pPr>
      <w:r>
        <w:rPr>
          <w:color w:val="000000"/>
        </w:rPr>
        <w:t xml:space="preserve">A purple or pink  pocket folder with brads to be used ONLY for Bible            </w:t>
      </w:r>
    </w:p>
    <w:p w:rsidR="00FE1BD9" w:rsidRDefault="00FE1BD9" w:rsidP="00FE1BD9">
      <w:pPr>
        <w:rPr>
          <w:color w:val="000000"/>
        </w:rPr>
      </w:pPr>
      <w:r>
        <w:rPr>
          <w:color w:val="000000"/>
        </w:rPr>
        <w:tab/>
        <w:t xml:space="preserve"> </w:t>
      </w:r>
      <w:proofErr w:type="gramStart"/>
      <w:r>
        <w:rPr>
          <w:color w:val="000000"/>
        </w:rPr>
        <w:t>homework</w:t>
      </w:r>
      <w:proofErr w:type="gramEnd"/>
      <w:r>
        <w:rPr>
          <w:color w:val="000000"/>
        </w:rPr>
        <w:t>, study guides, and chapter tests.</w:t>
      </w:r>
    </w:p>
    <w:p w:rsidR="00FE1BD9" w:rsidRDefault="00FE1BD9" w:rsidP="00FE1BD9">
      <w:pPr>
        <w:numPr>
          <w:ilvl w:val="0"/>
          <w:numId w:val="1"/>
        </w:numPr>
        <w:rPr>
          <w:color w:val="000000"/>
        </w:rPr>
      </w:pPr>
      <w:r>
        <w:rPr>
          <w:color w:val="000000"/>
        </w:rPr>
        <w:t xml:space="preserve"> Please bring one box of Kleenex, hand sanitizer, and/or Clorox Clean-up wipes for the class.</w:t>
      </w:r>
    </w:p>
    <w:p w:rsidR="00FE1BD9" w:rsidRDefault="00FE1BD9" w:rsidP="00FE1BD9">
      <w:pPr>
        <w:rPr>
          <w:color w:val="000000"/>
        </w:rPr>
      </w:pPr>
    </w:p>
    <w:p w:rsidR="00FE1BD9" w:rsidRDefault="00FE1BD9" w:rsidP="00FE1BD9">
      <w:pPr>
        <w:rPr>
          <w:color w:val="000000"/>
        </w:rPr>
      </w:pPr>
    </w:p>
    <w:p w:rsidR="00FE1BD9" w:rsidRDefault="00FE1BD9" w:rsidP="00FE1BD9">
      <w:pPr>
        <w:pStyle w:val="Heading1"/>
        <w:rPr>
          <w:color w:val="000000"/>
        </w:rPr>
      </w:pPr>
      <w:r>
        <w:rPr>
          <w:color w:val="000000"/>
        </w:rPr>
        <w:t>Grading System</w:t>
      </w:r>
    </w:p>
    <w:p w:rsidR="00FE1BD9" w:rsidRDefault="00FE1BD9" w:rsidP="00FE1BD9">
      <w:pPr>
        <w:rPr>
          <w:color w:val="000000"/>
        </w:rPr>
      </w:pPr>
    </w:p>
    <w:p w:rsidR="00FE1BD9" w:rsidRDefault="00FE1BD9" w:rsidP="00FE1BD9">
      <w:pPr>
        <w:rPr>
          <w:color w:val="000000"/>
        </w:rPr>
      </w:pPr>
      <w:r>
        <w:rPr>
          <w:color w:val="000000"/>
        </w:rPr>
        <w:t>Grades will be assigned as follows:</w:t>
      </w:r>
    </w:p>
    <w:p w:rsidR="00FE1BD9" w:rsidRDefault="00FE1BD9" w:rsidP="00FE1BD9">
      <w:pPr>
        <w:rPr>
          <w:color w:val="000000"/>
        </w:rPr>
      </w:pPr>
    </w:p>
    <w:p w:rsidR="00FE1BD9" w:rsidRDefault="00FE1BD9" w:rsidP="00FE1BD9">
      <w:pPr>
        <w:rPr>
          <w:color w:val="000000"/>
        </w:rPr>
      </w:pPr>
      <w:r>
        <w:rPr>
          <w:color w:val="000000"/>
        </w:rPr>
        <w:t>Chapter Tests</w:t>
      </w:r>
      <w:r>
        <w:rPr>
          <w:color w:val="000000"/>
        </w:rPr>
        <w:tab/>
      </w:r>
      <w:r>
        <w:rPr>
          <w:color w:val="000000"/>
        </w:rPr>
        <w:tab/>
        <w:t>35%</w:t>
      </w:r>
      <w:r>
        <w:rPr>
          <w:color w:val="000000"/>
        </w:rPr>
        <w:tab/>
      </w:r>
      <w:r>
        <w:rPr>
          <w:color w:val="000000"/>
        </w:rPr>
        <w:tab/>
      </w:r>
      <w:r>
        <w:rPr>
          <w:color w:val="000000"/>
        </w:rPr>
        <w:tab/>
      </w:r>
      <w:r>
        <w:rPr>
          <w:color w:val="000000"/>
        </w:rPr>
        <w:tab/>
        <w:t>Daily or Homework</w:t>
      </w:r>
      <w:r>
        <w:rPr>
          <w:color w:val="000000"/>
        </w:rPr>
        <w:tab/>
        <w:t>15%</w:t>
      </w:r>
      <w:r>
        <w:rPr>
          <w:color w:val="000000"/>
        </w:rPr>
        <w:tab/>
      </w:r>
    </w:p>
    <w:p w:rsidR="00FE1BD9" w:rsidRDefault="00FE1BD9" w:rsidP="00FE1BD9">
      <w:pPr>
        <w:rPr>
          <w:color w:val="000000"/>
        </w:rPr>
      </w:pPr>
      <w:r>
        <w:rPr>
          <w:color w:val="000000"/>
        </w:rPr>
        <w:t>Service Hours</w:t>
      </w:r>
      <w:r>
        <w:rPr>
          <w:color w:val="000000"/>
        </w:rPr>
        <w:tab/>
      </w:r>
      <w:r>
        <w:rPr>
          <w:color w:val="000000"/>
        </w:rPr>
        <w:tab/>
        <w:t>15%</w:t>
      </w:r>
      <w:r>
        <w:rPr>
          <w:color w:val="000000"/>
        </w:rPr>
        <w:tab/>
      </w:r>
      <w:r>
        <w:rPr>
          <w:color w:val="000000"/>
        </w:rPr>
        <w:tab/>
      </w:r>
      <w:r>
        <w:rPr>
          <w:color w:val="000000"/>
        </w:rPr>
        <w:tab/>
      </w:r>
      <w:r>
        <w:rPr>
          <w:color w:val="000000"/>
        </w:rPr>
        <w:tab/>
        <w:t>Class Participation      20%</w:t>
      </w:r>
    </w:p>
    <w:p w:rsidR="00FE1BD9" w:rsidRDefault="00FE1BD9" w:rsidP="00FE1BD9">
      <w:pPr>
        <w:rPr>
          <w:color w:val="000000"/>
        </w:rPr>
      </w:pPr>
      <w:r>
        <w:rPr>
          <w:color w:val="000000"/>
        </w:rPr>
        <w:t>Bible Notebook</w:t>
      </w:r>
      <w:r>
        <w:rPr>
          <w:color w:val="000000"/>
        </w:rPr>
        <w:tab/>
        <w:t>15%</w:t>
      </w:r>
      <w:r>
        <w:rPr>
          <w:color w:val="000000"/>
        </w:rPr>
        <w:tab/>
      </w:r>
    </w:p>
    <w:p w:rsidR="00FE1BD9" w:rsidRDefault="00FE1BD9" w:rsidP="00FE1BD9">
      <w:pPr>
        <w:rPr>
          <w:color w:val="000000"/>
        </w:rPr>
      </w:pPr>
      <w:r>
        <w:rPr>
          <w:color w:val="000000"/>
        </w:rPr>
        <w:tab/>
      </w:r>
      <w:r>
        <w:rPr>
          <w:color w:val="000000"/>
        </w:rPr>
        <w:tab/>
      </w:r>
    </w:p>
    <w:p w:rsidR="00FE1BD9" w:rsidRDefault="00FE1BD9" w:rsidP="00FE1BD9">
      <w:pPr>
        <w:rPr>
          <w:color w:val="000000"/>
        </w:rPr>
      </w:pPr>
    </w:p>
    <w:p w:rsidR="00FE1BD9" w:rsidRDefault="00FE1BD9" w:rsidP="00FE1BD9">
      <w:r>
        <w:t>The student will also be responsible for keeping a neat and complete Bible notebook.  This Bible notebook will be checked near the end of each nine weeks. Homework will be questions and answers and “Life Lessons” over assigned chapters each week and other assignments, as needed.</w:t>
      </w:r>
    </w:p>
    <w:p w:rsidR="00FE1BD9" w:rsidRDefault="00FE1BD9" w:rsidP="00FE1BD9">
      <w:pPr>
        <w:rPr>
          <w:b/>
          <w:color w:val="000000"/>
          <w:sz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E1BD9" w:rsidRDefault="00FE1BD9" w:rsidP="00FE1BD9">
      <w:pPr>
        <w:rPr>
          <w:color w:val="000000"/>
        </w:rPr>
      </w:pPr>
    </w:p>
    <w:p w:rsidR="00FE1BD9" w:rsidRDefault="00FE1BD9" w:rsidP="00FE1BD9">
      <w:pPr>
        <w:rPr>
          <w:b/>
          <w:u w:val="single"/>
        </w:rPr>
      </w:pPr>
      <w:r>
        <w:rPr>
          <w:b/>
          <w:u w:val="single"/>
        </w:rPr>
        <w:t>Expectations</w:t>
      </w:r>
    </w:p>
    <w:p w:rsidR="00FE1BD9" w:rsidRDefault="00FE1BD9" w:rsidP="00FE1BD9">
      <w:pPr>
        <w:rPr>
          <w:b/>
          <w:u w:val="single"/>
        </w:rPr>
      </w:pPr>
    </w:p>
    <w:p w:rsidR="00FE1BD9" w:rsidRDefault="00FE1BD9" w:rsidP="00FE1BD9">
      <w:r>
        <w:t>It is important that we have a good learning environment in order to learn more about the word of God.  Here are my expectations of all students in my classes.</w:t>
      </w:r>
    </w:p>
    <w:p w:rsidR="00FE1BD9" w:rsidRDefault="00FE1BD9" w:rsidP="00FE1BD9"/>
    <w:p w:rsidR="00FE1BD9" w:rsidRDefault="00FE1BD9" w:rsidP="00FE1BD9">
      <w:r>
        <w:t xml:space="preserve">a)  </w:t>
      </w:r>
      <w:r>
        <w:rPr>
          <w:u w:val="single"/>
        </w:rPr>
        <w:t>Class participation</w:t>
      </w:r>
      <w:r>
        <w:t>.  You might note that class participation is worth 20% of your final</w:t>
      </w:r>
    </w:p>
    <w:p w:rsidR="00FE1BD9" w:rsidRDefault="00FE1BD9" w:rsidP="00FE1BD9">
      <w:r>
        <w:t xml:space="preserve">     </w:t>
      </w:r>
      <w:proofErr w:type="gramStart"/>
      <w:r>
        <w:t>grade</w:t>
      </w:r>
      <w:proofErr w:type="gramEnd"/>
      <w:r>
        <w:t xml:space="preserve">. That’s my way of saying how important your participation is in my class.  At </w:t>
      </w:r>
    </w:p>
    <w:p w:rsidR="00FE1BD9" w:rsidRDefault="00FE1BD9" w:rsidP="00FE1BD9">
      <w:r>
        <w:t xml:space="preserve">     </w:t>
      </w:r>
      <w:proofErr w:type="gramStart"/>
      <w:r>
        <w:t>the</w:t>
      </w:r>
      <w:proofErr w:type="gramEnd"/>
      <w:r>
        <w:t xml:space="preserve"> beginning of the school year, we will define our criteria for evaluating your </w:t>
      </w:r>
    </w:p>
    <w:p w:rsidR="00FE1BD9" w:rsidRDefault="00FE1BD9" w:rsidP="00FE1BD9">
      <w:r>
        <w:t xml:space="preserve">     </w:t>
      </w:r>
      <w:proofErr w:type="gramStart"/>
      <w:r>
        <w:t>participation</w:t>
      </w:r>
      <w:proofErr w:type="gramEnd"/>
      <w:r>
        <w:t>. A class participation grade will be given at the end of each 9 weeks.</w:t>
      </w:r>
    </w:p>
    <w:p w:rsidR="00FE1BD9" w:rsidRDefault="00FE1BD9" w:rsidP="00FE1BD9"/>
    <w:p w:rsidR="00FE1BD9" w:rsidRDefault="00FE1BD9" w:rsidP="00FE1BD9">
      <w:r>
        <w:t xml:space="preserve">b)  </w:t>
      </w:r>
      <w:r>
        <w:rPr>
          <w:u w:val="single"/>
        </w:rPr>
        <w:t>Bringing required materials to class</w:t>
      </w:r>
      <w:r>
        <w:t xml:space="preserve">.  Please be sure to bring your Bible to Bible class.    </w:t>
      </w:r>
    </w:p>
    <w:p w:rsidR="00FE1BD9" w:rsidRDefault="00FE1BD9" w:rsidP="00FE1BD9">
      <w:r>
        <w:t xml:space="preserve">     It’s the most important thing you can bring (along with an open heart).  If you don’t </w:t>
      </w:r>
    </w:p>
    <w:p w:rsidR="00FE1BD9" w:rsidRDefault="00FE1BD9" w:rsidP="00FE1BD9">
      <w:r>
        <w:t xml:space="preserve">     </w:t>
      </w:r>
      <w:proofErr w:type="gramStart"/>
      <w:r>
        <w:t>have</w:t>
      </w:r>
      <w:proofErr w:type="gramEnd"/>
      <w:r>
        <w:t xml:space="preserve"> a Bible, you’re expected to purchase one quickly and bring it every day, as well </w:t>
      </w:r>
    </w:p>
    <w:p w:rsidR="00FE1BD9" w:rsidRDefault="00FE1BD9" w:rsidP="00FE1BD9">
      <w:r>
        <w:t xml:space="preserve">     </w:t>
      </w:r>
      <w:proofErr w:type="gramStart"/>
      <w:r>
        <w:t>as</w:t>
      </w:r>
      <w:proofErr w:type="gramEnd"/>
      <w:r>
        <w:t xml:space="preserve"> your notebook and pencil or pen.  Points will be deducted from your participation </w:t>
      </w:r>
    </w:p>
    <w:p w:rsidR="00FE1BD9" w:rsidRDefault="00FE1BD9" w:rsidP="00FE1BD9">
      <w:r>
        <w:t xml:space="preserve">     </w:t>
      </w:r>
      <w:proofErr w:type="gramStart"/>
      <w:r>
        <w:t>grade</w:t>
      </w:r>
      <w:proofErr w:type="gramEnd"/>
      <w:r>
        <w:t xml:space="preserve"> for each day you fail to bring your Bible.</w:t>
      </w:r>
    </w:p>
    <w:p w:rsidR="00FE1BD9" w:rsidRDefault="00FE1BD9" w:rsidP="00FE1BD9"/>
    <w:p w:rsidR="00FE1BD9" w:rsidRDefault="00FE1BD9" w:rsidP="00FE1BD9">
      <w:r>
        <w:t xml:space="preserve">c)  </w:t>
      </w:r>
      <w:r>
        <w:rPr>
          <w:u w:val="single"/>
        </w:rPr>
        <w:t>Be thoughtful, helpful, and courteous</w:t>
      </w:r>
      <w:r>
        <w:t>.  In other words, put on the “mind of Christ”!</w:t>
      </w:r>
    </w:p>
    <w:p w:rsidR="00FE1BD9" w:rsidRDefault="00FE1BD9" w:rsidP="00FE1BD9">
      <w:r>
        <w:t xml:space="preserve">     Participate, help others, encourage others and love others.  This class is not a place</w:t>
      </w:r>
    </w:p>
    <w:p w:rsidR="00FE1BD9" w:rsidRDefault="00FE1BD9" w:rsidP="00FE1BD9">
      <w:r>
        <w:t xml:space="preserve">     </w:t>
      </w:r>
      <w:proofErr w:type="gramStart"/>
      <w:r>
        <w:t>for</w:t>
      </w:r>
      <w:proofErr w:type="gramEnd"/>
      <w:r>
        <w:t xml:space="preserve"> sarcasm, teasing and arguing endlessly.</w:t>
      </w:r>
    </w:p>
    <w:p w:rsidR="00FE1BD9" w:rsidRDefault="00FE1BD9" w:rsidP="00FE1BD9"/>
    <w:p w:rsidR="00FE1BD9" w:rsidRDefault="00FE1BD9" w:rsidP="00FE1BD9">
      <w:r>
        <w:t xml:space="preserve">d)  </w:t>
      </w:r>
      <w:r>
        <w:rPr>
          <w:u w:val="single"/>
        </w:rPr>
        <w:t>Have fun</w:t>
      </w:r>
      <w:r>
        <w:t>!  I promise you that we will have a great time together if you participate</w:t>
      </w:r>
    </w:p>
    <w:p w:rsidR="00FE1BD9" w:rsidRDefault="00FE1BD9" w:rsidP="00FE1BD9">
      <w:r>
        <w:t xml:space="preserve">     </w:t>
      </w:r>
      <w:proofErr w:type="gramStart"/>
      <w:r>
        <w:t>whole</w:t>
      </w:r>
      <w:proofErr w:type="gramEnd"/>
      <w:r>
        <w:t xml:space="preserve"> heartedly in the activities.  If not, you’re going to have a very long and very </w:t>
      </w:r>
    </w:p>
    <w:p w:rsidR="00FE1BD9" w:rsidRDefault="00FE1BD9" w:rsidP="00FE1BD9">
      <w:r>
        <w:t xml:space="preserve">     </w:t>
      </w:r>
      <w:proofErr w:type="gramStart"/>
      <w:r>
        <w:t>boring</w:t>
      </w:r>
      <w:proofErr w:type="gramEnd"/>
      <w:r>
        <w:t xml:space="preserve"> semester!  I expect your best attitude.  You will be the beneficiary!</w:t>
      </w:r>
    </w:p>
    <w:p w:rsidR="00FE1BD9" w:rsidRDefault="00FE1BD9" w:rsidP="00FE1BD9"/>
    <w:p w:rsidR="00FE1BD9" w:rsidRDefault="00FE1BD9" w:rsidP="00FE1BD9">
      <w:pPr>
        <w:pStyle w:val="Heading1"/>
      </w:pPr>
      <w:r>
        <w:t>Discipline</w:t>
      </w:r>
    </w:p>
    <w:p w:rsidR="00FE1BD9" w:rsidRDefault="00FE1BD9" w:rsidP="00FE1BD9"/>
    <w:p w:rsidR="00FE1BD9" w:rsidRDefault="00FE1BD9" w:rsidP="00FE1BD9">
      <w:r>
        <w:t>In order to have the kind of classroom environment where we can learn together we must have clearly established rules and consequences.  There will be five basic rules that I expect every student to follow:</w:t>
      </w:r>
    </w:p>
    <w:p w:rsidR="00FE1BD9" w:rsidRDefault="00FE1BD9" w:rsidP="00FE1BD9"/>
    <w:p w:rsidR="00FE1BD9" w:rsidRDefault="00FE1BD9" w:rsidP="00FE1BD9">
      <w:pPr>
        <w:numPr>
          <w:ilvl w:val="0"/>
          <w:numId w:val="2"/>
        </w:numPr>
      </w:pPr>
      <w:r>
        <w:t>The Golden Rule – Treat others the way you would want them to treat you.</w:t>
      </w:r>
    </w:p>
    <w:p w:rsidR="00FE1BD9" w:rsidRDefault="00FE1BD9" w:rsidP="00FE1BD9">
      <w:pPr>
        <w:numPr>
          <w:ilvl w:val="0"/>
          <w:numId w:val="2"/>
        </w:numPr>
      </w:pPr>
      <w:r>
        <w:t>The Silver Rule – Love one another.</w:t>
      </w:r>
    </w:p>
    <w:p w:rsidR="00FE1BD9" w:rsidRDefault="00FE1BD9" w:rsidP="00FE1BD9">
      <w:pPr>
        <w:numPr>
          <w:ilvl w:val="0"/>
          <w:numId w:val="2"/>
        </w:numPr>
      </w:pPr>
      <w:r>
        <w:t>The Thumper Rule – If you can’t say something nice, then don’t say anything at all!</w:t>
      </w:r>
    </w:p>
    <w:p w:rsidR="00FE1BD9" w:rsidRDefault="00FE1BD9" w:rsidP="00FE1BD9"/>
    <w:p w:rsidR="00FE1BD9" w:rsidRDefault="00FE1BD9" w:rsidP="00FE1BD9">
      <w:r>
        <w:rPr>
          <w:i/>
        </w:rPr>
        <w:t>Hierarchy of Consequences:</w:t>
      </w:r>
    </w:p>
    <w:p w:rsidR="00FE1BD9" w:rsidRDefault="00FE1BD9" w:rsidP="00FE1BD9"/>
    <w:p w:rsidR="00FE1BD9" w:rsidRDefault="00FE1BD9" w:rsidP="00FE1BD9">
      <w:r>
        <w:t>1.  Verbal warning</w:t>
      </w:r>
    </w:p>
    <w:p w:rsidR="00FE1BD9" w:rsidRDefault="00FE1BD9" w:rsidP="00FE1BD9">
      <w:r>
        <w:t>2.  Demerit</w:t>
      </w:r>
    </w:p>
    <w:p w:rsidR="00FE1BD9" w:rsidRDefault="00FE1BD9" w:rsidP="00FE1BD9">
      <w:r>
        <w:t>3.  Conduct Referral &amp; call parents</w:t>
      </w:r>
    </w:p>
    <w:p w:rsidR="00FE1BD9" w:rsidRDefault="00FE1BD9" w:rsidP="00FE1BD9">
      <w:r>
        <w:t>4.  Send to office &amp; meet with parents</w:t>
      </w:r>
    </w:p>
    <w:p w:rsidR="00FE1BD9" w:rsidRDefault="00FE1BD9" w:rsidP="00FE1BD9">
      <w:pPr>
        <w:pStyle w:val="BodyText3"/>
        <w:rPr>
          <w:color w:val="000000"/>
        </w:rPr>
      </w:pPr>
    </w:p>
    <w:p w:rsidR="00FE1BD9" w:rsidRDefault="00FE1BD9" w:rsidP="00FE1BD9">
      <w:pPr>
        <w:pStyle w:val="BodyText3"/>
        <w:rPr>
          <w:color w:val="000000"/>
        </w:rPr>
      </w:pPr>
    </w:p>
    <w:p w:rsidR="00FE1BD9" w:rsidRDefault="00FE1BD9" w:rsidP="00FE1BD9">
      <w:pPr>
        <w:pStyle w:val="BodyText3"/>
        <w:rPr>
          <w:color w:val="000000"/>
        </w:rPr>
      </w:pPr>
    </w:p>
    <w:p w:rsidR="00FE1BD9" w:rsidRDefault="00FE1BD9" w:rsidP="00FE1BD9">
      <w:pPr>
        <w:pStyle w:val="BodyText3"/>
        <w:rPr>
          <w:color w:val="000000"/>
        </w:rPr>
      </w:pPr>
      <w:r>
        <w:rPr>
          <w:color w:val="000000"/>
        </w:rPr>
        <w:t>In the event that any student’s behavior is so severe that it disrupts the entire class, that student will immediately be sent to the office and parents will be contacted.</w:t>
      </w:r>
    </w:p>
    <w:p w:rsidR="00FE1BD9" w:rsidRDefault="00FE1BD9" w:rsidP="00FE1BD9">
      <w:pPr>
        <w:pStyle w:val="BodyText3"/>
        <w:rPr>
          <w:i w:val="0"/>
          <w:color w:val="000000"/>
          <w:sz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E1BD9" w:rsidRDefault="00FE1BD9" w:rsidP="00FE1BD9">
      <w:pPr>
        <w:pStyle w:val="Heading1"/>
        <w:rPr>
          <w:b w:val="0"/>
          <w:u w:val="none"/>
        </w:rPr>
      </w:pPr>
      <w:r>
        <w:lastRenderedPageBreak/>
        <w:t>Conduct Grade</w:t>
      </w:r>
    </w:p>
    <w:p w:rsidR="00FE1BD9" w:rsidRDefault="00FE1BD9" w:rsidP="00FE1BD9"/>
    <w:p w:rsidR="00FE1BD9" w:rsidRDefault="00FE1BD9" w:rsidP="00FE1BD9">
      <w:r>
        <w:t>Your conduct grade will be based on the discipline procedures already discussed and your “Class Participation Evaluation” score.</w:t>
      </w:r>
    </w:p>
    <w:p w:rsidR="00FE1BD9" w:rsidRDefault="00FE1BD9" w:rsidP="00FE1BD9">
      <w:r>
        <w:rPr>
          <w:b/>
          <w:i/>
        </w:rPr>
        <w:t>Excellent</w:t>
      </w:r>
      <w:r>
        <w:t xml:space="preserve"> – will only be given if the student has no warnings or other offenses </w:t>
      </w:r>
      <w:proofErr w:type="gramStart"/>
      <w:r>
        <w:rPr>
          <w:b/>
        </w:rPr>
        <w:t>AND</w:t>
      </w:r>
      <w:r>
        <w:t xml:space="preserve">  scores</w:t>
      </w:r>
      <w:proofErr w:type="gramEnd"/>
      <w:r>
        <w:t xml:space="preserve"> 94 or higher on your “Class Participation Evaluation.”</w:t>
      </w:r>
    </w:p>
    <w:p w:rsidR="00FE1BD9" w:rsidRDefault="00FE1BD9" w:rsidP="00FE1BD9">
      <w:r>
        <w:rPr>
          <w:b/>
          <w:i/>
        </w:rPr>
        <w:t>Satisfactory</w:t>
      </w:r>
      <w:r>
        <w:t xml:space="preserve"> – will be given if the student has 2 demerits or less per nine weeks </w:t>
      </w:r>
      <w:r>
        <w:rPr>
          <w:b/>
        </w:rPr>
        <w:t xml:space="preserve">AND </w:t>
      </w:r>
      <w:r>
        <w:t xml:space="preserve">scores 85 or higher on your “Class Participation Evaluation.” </w:t>
      </w:r>
    </w:p>
    <w:p w:rsidR="00FE1BD9" w:rsidRDefault="00FE1BD9" w:rsidP="00FE1BD9">
      <w:r>
        <w:rPr>
          <w:b/>
          <w:i/>
        </w:rPr>
        <w:t>Needs Improvement</w:t>
      </w:r>
      <w:r>
        <w:t xml:space="preserve"> – will be given to the student who has between 3 or 4 demerits or one conduct referral per nine weeks </w:t>
      </w:r>
      <w:r>
        <w:rPr>
          <w:b/>
        </w:rPr>
        <w:t xml:space="preserve">OR </w:t>
      </w:r>
      <w:r>
        <w:t>scores below 85 on your “Class Participation Evaluation.”</w:t>
      </w:r>
    </w:p>
    <w:p w:rsidR="00FE1BD9" w:rsidRDefault="00FE1BD9" w:rsidP="00FE1BD9">
      <w:r>
        <w:rPr>
          <w:b/>
          <w:i/>
        </w:rPr>
        <w:t>Unsatisfactory</w:t>
      </w:r>
      <w:r>
        <w:t xml:space="preserve"> – will be given to the student who has more than 4 demerits or 2 conduct referrals per nine weeks </w:t>
      </w:r>
      <w:r>
        <w:rPr>
          <w:b/>
        </w:rPr>
        <w:t xml:space="preserve">OR </w:t>
      </w:r>
      <w:r>
        <w:t>scores below 75 on your “Class Participation Evaluation.”</w:t>
      </w:r>
    </w:p>
    <w:p w:rsidR="00FE1BD9" w:rsidRDefault="00FE1BD9" w:rsidP="00FE1BD9">
      <w:pPr>
        <w:pStyle w:val="Heading1"/>
      </w:pPr>
    </w:p>
    <w:p w:rsidR="00FE1BD9" w:rsidRDefault="00FE1BD9" w:rsidP="00FE1BD9">
      <w:pPr>
        <w:pStyle w:val="NormalWeb"/>
      </w:pPr>
    </w:p>
    <w:p w:rsidR="00FE1BD9" w:rsidRDefault="00FE1BD9" w:rsidP="00FE1BD9">
      <w:pPr>
        <w:rPr>
          <w:u w:val="single"/>
        </w:rPr>
      </w:pPr>
      <w:proofErr w:type="gramStart"/>
      <w:r>
        <w:rPr>
          <w:b/>
          <w:u w:val="single"/>
        </w:rPr>
        <w:t>And another thing . . .</w:t>
      </w:r>
      <w:proofErr w:type="gramEnd"/>
    </w:p>
    <w:p w:rsidR="00FE1BD9" w:rsidRDefault="00FE1BD9" w:rsidP="00FE1BD9">
      <w:pPr>
        <w:rPr>
          <w:u w:val="single"/>
        </w:rPr>
      </w:pPr>
    </w:p>
    <w:p w:rsidR="00FE1BD9" w:rsidRDefault="00FE1BD9" w:rsidP="00FE1BD9">
      <w:pPr>
        <w:rPr>
          <w:color w:val="000000"/>
        </w:rPr>
      </w:pPr>
      <w:r>
        <w:t xml:space="preserve">I am so glad that you are a member of my Bible class this semester!  I believe with all my heart that God has placed you in my class for a reason.  It is my sincere hope and prayer that we will </w:t>
      </w:r>
      <w:r>
        <w:rPr>
          <w:i/>
        </w:rPr>
        <w:t>grow together</w:t>
      </w:r>
      <w:r>
        <w:t xml:space="preserve"> to be more like Jesus Christ.  Please understand that I am available to talk with you about any need that you might have, whether it’s a problem with a friend, advice about a family problem, a struggle with your faith, or if you’re considering giving your life to the Lord.  Let’s have a great year together!</w:t>
      </w:r>
    </w:p>
    <w:p w:rsidR="00FE1BD9" w:rsidRDefault="00FE1BD9" w:rsidP="00FE1BD9">
      <w:pPr>
        <w:rPr>
          <w:color w:val="000000"/>
        </w:rPr>
      </w:pPr>
    </w:p>
    <w:p w:rsidR="00FE1BD9" w:rsidRDefault="00FE1BD9" w:rsidP="00FE1BD9">
      <w:pPr>
        <w:rPr>
          <w:color w:val="000000"/>
        </w:rPr>
      </w:pPr>
    </w:p>
    <w:p w:rsidR="00FE1BD9" w:rsidRDefault="00FE1BD9" w:rsidP="00FE1BD9">
      <w:pPr>
        <w:rPr>
          <w:color w:val="000000"/>
        </w:rPr>
      </w:pPr>
    </w:p>
    <w:p w:rsidR="00FE1BD9" w:rsidRDefault="00FE1BD9" w:rsidP="00FE1BD9">
      <w:pPr>
        <w:rPr>
          <w:color w:val="000000"/>
        </w:rPr>
      </w:pPr>
    </w:p>
    <w:p w:rsidR="00FE1BD9" w:rsidRDefault="00FE1BD9" w:rsidP="00FE1BD9">
      <w:pPr>
        <w:rPr>
          <w:color w:val="000000"/>
        </w:rPr>
      </w:pPr>
    </w:p>
    <w:p w:rsidR="00FE1BD9" w:rsidRDefault="00FE1BD9" w:rsidP="00FE1BD9">
      <w:pPr>
        <w:rPr>
          <w:color w:val="000000"/>
        </w:rPr>
      </w:pPr>
    </w:p>
    <w:p w:rsidR="00FE1BD9" w:rsidRDefault="00FE1BD9" w:rsidP="00FE1BD9">
      <w:pPr>
        <w:rPr>
          <w:color w:val="000000"/>
        </w:rPr>
      </w:pPr>
    </w:p>
    <w:p w:rsidR="00FE1BD9" w:rsidRDefault="00FE1BD9" w:rsidP="00FE1BD9">
      <w:pPr>
        <w:rPr>
          <w:color w:val="000000"/>
        </w:rPr>
      </w:pPr>
      <w:r>
        <w:rPr>
          <w:color w:val="000000"/>
        </w:rPr>
        <w:t>I ___________________________________, have read the syllabus and understand the requirements for this class.</w:t>
      </w:r>
    </w:p>
    <w:p w:rsidR="00FE1BD9" w:rsidRDefault="00FE1BD9" w:rsidP="00FE1BD9">
      <w:r>
        <w:tab/>
      </w:r>
      <w:r>
        <w:tab/>
      </w:r>
      <w:r>
        <w:tab/>
      </w:r>
      <w:r>
        <w:tab/>
      </w:r>
      <w:r>
        <w:tab/>
      </w:r>
      <w:r>
        <w:tab/>
      </w:r>
      <w:r>
        <w:tab/>
      </w:r>
      <w:r>
        <w:tab/>
      </w:r>
      <w:r>
        <w:tab/>
      </w:r>
      <w:r>
        <w:tab/>
      </w:r>
      <w:r>
        <w:tab/>
      </w:r>
    </w:p>
    <w:p w:rsidR="00FE1BD9" w:rsidRDefault="00FE1BD9" w:rsidP="00FE1BD9"/>
    <w:p w:rsidR="00FE1BD9" w:rsidRDefault="00FE1BD9" w:rsidP="00FE1BD9">
      <w:pPr>
        <w:ind w:left="7200" w:firstLine="720"/>
      </w:pPr>
    </w:p>
    <w:p w:rsidR="00FE1BD9" w:rsidRDefault="00FE1BD9" w:rsidP="00FE1BD9">
      <w:pPr>
        <w:pStyle w:val="Heading2"/>
      </w:pPr>
    </w:p>
    <w:p w:rsidR="00FE1BD9" w:rsidRDefault="00FE1BD9" w:rsidP="00FE1BD9">
      <w:pPr>
        <w:jc w:val="center"/>
        <w:rPr>
          <w:sz w:val="28"/>
        </w:rPr>
      </w:pPr>
      <w:r>
        <w:rPr>
          <w:i/>
          <w:sz w:val="28"/>
        </w:rPr>
        <w:t>.</w:t>
      </w:r>
    </w:p>
    <w:p w:rsidR="00FE1BD9" w:rsidRDefault="00FE1BD9" w:rsidP="00FE1BD9">
      <w:pPr>
        <w:jc w:val="center"/>
        <w:rPr>
          <w:sz w:val="28"/>
        </w:rPr>
      </w:pPr>
    </w:p>
    <w:p w:rsidR="00FE1BD9" w:rsidRDefault="00FE1BD9" w:rsidP="00FE1BD9"/>
    <w:p w:rsidR="00FE1BD9" w:rsidRDefault="00FE1BD9" w:rsidP="00FE1BD9"/>
    <w:p w:rsidR="000C2667" w:rsidRDefault="00337DFD"/>
    <w:sectPr w:rsidR="000C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56B"/>
    <w:multiLevelType w:val="hybridMultilevel"/>
    <w:tmpl w:val="86B0915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8D5D09"/>
    <w:multiLevelType w:val="hybridMultilevel"/>
    <w:tmpl w:val="1C68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D9"/>
    <w:rsid w:val="00337DFD"/>
    <w:rsid w:val="0044268F"/>
    <w:rsid w:val="00FC2732"/>
    <w:rsid w:val="00FE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BD9"/>
    <w:pPr>
      <w:keepNext/>
      <w:outlineLvl w:val="0"/>
    </w:pPr>
    <w:rPr>
      <w:b/>
      <w:bCs/>
      <w:u w:val="single"/>
    </w:rPr>
  </w:style>
  <w:style w:type="paragraph" w:styleId="Heading2">
    <w:name w:val="heading 2"/>
    <w:basedOn w:val="Normal"/>
    <w:next w:val="Normal"/>
    <w:link w:val="Heading2Char"/>
    <w:semiHidden/>
    <w:unhideWhenUsed/>
    <w:qFormat/>
    <w:rsid w:val="00FE1BD9"/>
    <w:pPr>
      <w:keepNext/>
      <w:jc w:val="center"/>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BD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FE1BD9"/>
    <w:rPr>
      <w:rFonts w:ascii="Times New Roman" w:eastAsia="Times New Roman" w:hAnsi="Times New Roman" w:cs="Times New Roman"/>
      <w:b/>
      <w:bCs/>
      <w:sz w:val="40"/>
      <w:szCs w:val="24"/>
    </w:rPr>
  </w:style>
  <w:style w:type="paragraph" w:styleId="NormalWeb">
    <w:name w:val="Normal (Web)"/>
    <w:basedOn w:val="Normal"/>
    <w:semiHidden/>
    <w:unhideWhenUsed/>
    <w:rsid w:val="00FE1BD9"/>
    <w:pPr>
      <w:spacing w:before="100" w:beforeAutospacing="1" w:after="100" w:afterAutospacing="1"/>
    </w:pPr>
  </w:style>
  <w:style w:type="paragraph" w:styleId="BodyText3">
    <w:name w:val="Body Text 3"/>
    <w:basedOn w:val="Normal"/>
    <w:link w:val="BodyText3Char"/>
    <w:semiHidden/>
    <w:unhideWhenUsed/>
    <w:rsid w:val="00FE1BD9"/>
    <w:rPr>
      <w:b/>
      <w:bCs/>
      <w:i/>
      <w:iCs/>
    </w:rPr>
  </w:style>
  <w:style w:type="character" w:customStyle="1" w:styleId="BodyText3Char">
    <w:name w:val="Body Text 3 Char"/>
    <w:basedOn w:val="DefaultParagraphFont"/>
    <w:link w:val="BodyText3"/>
    <w:semiHidden/>
    <w:rsid w:val="00FE1BD9"/>
    <w:rPr>
      <w:rFonts w:ascii="Times New Roman" w:eastAsia="Times New Roman" w:hAnsi="Times New Roman" w:cs="Times New Roman"/>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BD9"/>
    <w:pPr>
      <w:keepNext/>
      <w:outlineLvl w:val="0"/>
    </w:pPr>
    <w:rPr>
      <w:b/>
      <w:bCs/>
      <w:u w:val="single"/>
    </w:rPr>
  </w:style>
  <w:style w:type="paragraph" w:styleId="Heading2">
    <w:name w:val="heading 2"/>
    <w:basedOn w:val="Normal"/>
    <w:next w:val="Normal"/>
    <w:link w:val="Heading2Char"/>
    <w:semiHidden/>
    <w:unhideWhenUsed/>
    <w:qFormat/>
    <w:rsid w:val="00FE1BD9"/>
    <w:pPr>
      <w:keepNext/>
      <w:jc w:val="center"/>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BD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FE1BD9"/>
    <w:rPr>
      <w:rFonts w:ascii="Times New Roman" w:eastAsia="Times New Roman" w:hAnsi="Times New Roman" w:cs="Times New Roman"/>
      <w:b/>
      <w:bCs/>
      <w:sz w:val="40"/>
      <w:szCs w:val="24"/>
    </w:rPr>
  </w:style>
  <w:style w:type="paragraph" w:styleId="NormalWeb">
    <w:name w:val="Normal (Web)"/>
    <w:basedOn w:val="Normal"/>
    <w:semiHidden/>
    <w:unhideWhenUsed/>
    <w:rsid w:val="00FE1BD9"/>
    <w:pPr>
      <w:spacing w:before="100" w:beforeAutospacing="1" w:after="100" w:afterAutospacing="1"/>
    </w:pPr>
  </w:style>
  <w:style w:type="paragraph" w:styleId="BodyText3">
    <w:name w:val="Body Text 3"/>
    <w:basedOn w:val="Normal"/>
    <w:link w:val="BodyText3Char"/>
    <w:semiHidden/>
    <w:unhideWhenUsed/>
    <w:rsid w:val="00FE1BD9"/>
    <w:rPr>
      <w:b/>
      <w:bCs/>
      <w:i/>
      <w:iCs/>
    </w:rPr>
  </w:style>
  <w:style w:type="character" w:customStyle="1" w:styleId="BodyText3Char">
    <w:name w:val="Body Text 3 Char"/>
    <w:basedOn w:val="DefaultParagraphFont"/>
    <w:link w:val="BodyText3"/>
    <w:semiHidden/>
    <w:rsid w:val="00FE1BD9"/>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792</Words>
  <Characters>4520</Characters>
  <Application>Microsoft Office Word</Application>
  <DocSecurity>0</DocSecurity>
  <Lines>37</Lines>
  <Paragraphs>10</Paragraphs>
  <ScaleCrop>false</ScaleCrop>
  <Company>Lipscomb University</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Fite, Phil (Staff - fitepw)</dc:creator>
  <cp:lastModifiedBy>Fite, Phil (Staff - fitepw)</cp:lastModifiedBy>
  <cp:revision>3</cp:revision>
  <dcterms:created xsi:type="dcterms:W3CDTF">2013-08-19T23:56:00Z</dcterms:created>
  <dcterms:modified xsi:type="dcterms:W3CDTF">2013-08-20T00:00:00Z</dcterms:modified>
</cp:coreProperties>
</file>